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A8" w:rsidRPr="007861A8" w:rsidRDefault="007861A8" w:rsidP="007861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7861A8">
        <w:rPr>
          <w:rFonts w:ascii="Times New Roman" w:hAnsi="Times New Roman"/>
          <w:b/>
          <w:bCs/>
          <w:sz w:val="28"/>
          <w:szCs w:val="28"/>
        </w:rPr>
        <w:t xml:space="preserve">Комиссии при администрации муниципального образования </w:t>
      </w:r>
      <w:proofErr w:type="spellStart"/>
      <w:r w:rsidRPr="007861A8">
        <w:rPr>
          <w:rFonts w:ascii="Times New Roman" w:hAnsi="Times New Roman"/>
          <w:b/>
          <w:bCs/>
          <w:sz w:val="28"/>
          <w:szCs w:val="28"/>
        </w:rPr>
        <w:t>Новосултангуловский</w:t>
      </w:r>
      <w:proofErr w:type="spellEnd"/>
      <w:r w:rsidRPr="007861A8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</w:p>
    <w:p w:rsidR="007861A8" w:rsidRDefault="007861A8" w:rsidP="007861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>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К</w:t>
      </w:r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 xml:space="preserve">ДН </w:t>
      </w:r>
      <w:proofErr w:type="gramStart"/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>–о</w:t>
      </w:r>
      <w:proofErr w:type="gramEnd"/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>бщественная инспекция по делам несовершеннолетних</w:t>
      </w:r>
      <w:r w:rsidRPr="007861A8">
        <w:rPr>
          <w:rFonts w:ascii="Times New Roman" w:hAnsi="Times New Roman"/>
          <w:sz w:val="28"/>
          <w:szCs w:val="28"/>
        </w:rPr>
        <w:br/>
      </w:r>
    </w:p>
    <w:p w:rsidR="007861A8" w:rsidRDefault="007861A8" w:rsidP="007861A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861A8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7861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 xml:space="preserve">аттахов </w:t>
      </w:r>
      <w:proofErr w:type="spellStart"/>
      <w:r>
        <w:rPr>
          <w:rFonts w:ascii="Times New Roman" w:hAnsi="Times New Roman"/>
          <w:sz w:val="28"/>
          <w:szCs w:val="28"/>
        </w:rPr>
        <w:t>Ягфар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Яхиевич</w:t>
      </w:r>
      <w:proofErr w:type="spellEnd"/>
    </w:p>
    <w:p w:rsidR="007861A8" w:rsidRDefault="007861A8" w:rsidP="007861A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хметзянова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Ризида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Ядкаровна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Секретарь – </w:t>
      </w:r>
      <w:proofErr w:type="spellStart"/>
      <w:r>
        <w:rPr>
          <w:rFonts w:ascii="Times New Roman" w:hAnsi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Мухаметзакировна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Члены комиссии: </w:t>
      </w:r>
      <w:proofErr w:type="spellStart"/>
      <w:r>
        <w:rPr>
          <w:rFonts w:ascii="Times New Roman" w:hAnsi="Times New Roman"/>
          <w:sz w:val="28"/>
          <w:szCs w:val="28"/>
        </w:rPr>
        <w:t>Валитова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Ахметзяновна</w:t>
      </w:r>
      <w:proofErr w:type="spellEnd"/>
    </w:p>
    <w:p w:rsidR="007861A8" w:rsidRDefault="007861A8" w:rsidP="007861A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Давлетзянова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Мухаметшиевна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</w:r>
      <w:proofErr w:type="spellStart"/>
      <w:r w:rsidRPr="007861A8">
        <w:rPr>
          <w:rFonts w:ascii="Times New Roman" w:hAnsi="Times New Roman"/>
          <w:sz w:val="28"/>
          <w:szCs w:val="28"/>
        </w:rPr>
        <w:t>Мукменкулова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Рания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Искандаровна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Махиянова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Галиевна</w:t>
      </w:r>
      <w:proofErr w:type="spellEnd"/>
    </w:p>
    <w:p w:rsidR="007861A8" w:rsidRPr="007861A8" w:rsidRDefault="007861A8" w:rsidP="007861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61A8" w:rsidRPr="007861A8" w:rsidRDefault="007861A8" w:rsidP="007861A8">
      <w:pPr>
        <w:spacing w:before="10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>Административная комиссия</w:t>
      </w:r>
      <w:r w:rsidRPr="007861A8">
        <w:rPr>
          <w:rFonts w:ascii="Times New Roman" w:hAnsi="Times New Roman"/>
          <w:sz w:val="28"/>
          <w:szCs w:val="28"/>
        </w:rPr>
        <w:br/>
        <w:t xml:space="preserve"> Председатель </w:t>
      </w:r>
      <w:proofErr w:type="gramStart"/>
      <w:r w:rsidRPr="007861A8">
        <w:rPr>
          <w:rFonts w:ascii="Times New Roman" w:hAnsi="Times New Roman"/>
          <w:sz w:val="28"/>
          <w:szCs w:val="28"/>
        </w:rPr>
        <w:t>–</w:t>
      </w:r>
      <w:proofErr w:type="spellStart"/>
      <w:r w:rsidRPr="007861A8">
        <w:rPr>
          <w:rFonts w:ascii="Times New Roman" w:hAnsi="Times New Roman"/>
          <w:sz w:val="28"/>
          <w:szCs w:val="28"/>
        </w:rPr>
        <w:t>У</w:t>
      </w:r>
      <w:proofErr w:type="gramEnd"/>
      <w:r w:rsidRPr="007861A8">
        <w:rPr>
          <w:rFonts w:ascii="Times New Roman" w:hAnsi="Times New Roman"/>
          <w:sz w:val="28"/>
          <w:szCs w:val="28"/>
        </w:rPr>
        <w:t>сманов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Равиль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Исмагилович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 Секретарь – </w:t>
      </w:r>
      <w:proofErr w:type="spellStart"/>
      <w:r w:rsidRPr="007861A8">
        <w:rPr>
          <w:rFonts w:ascii="Times New Roman" w:hAnsi="Times New Roman"/>
          <w:sz w:val="28"/>
          <w:szCs w:val="28"/>
        </w:rPr>
        <w:t>Давлетзянова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Гузалия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Ягфаровна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Члены комиссии: </w:t>
      </w:r>
      <w:proofErr w:type="spellStart"/>
      <w:r w:rsidRPr="007861A8">
        <w:rPr>
          <w:rFonts w:ascii="Times New Roman" w:hAnsi="Times New Roman"/>
          <w:sz w:val="28"/>
          <w:szCs w:val="28"/>
        </w:rPr>
        <w:t>Вафина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Шазие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Сагитовна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</w:r>
      <w:proofErr w:type="spellStart"/>
      <w:r w:rsidRPr="007861A8">
        <w:rPr>
          <w:rFonts w:ascii="Times New Roman" w:hAnsi="Times New Roman"/>
          <w:sz w:val="28"/>
          <w:szCs w:val="28"/>
        </w:rPr>
        <w:t>Аюпов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Мухамет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Шамильевич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</w:r>
      <w:proofErr w:type="spellStart"/>
      <w:r w:rsidRPr="007861A8">
        <w:rPr>
          <w:rFonts w:ascii="Times New Roman" w:hAnsi="Times New Roman"/>
          <w:sz w:val="28"/>
          <w:szCs w:val="28"/>
        </w:rPr>
        <w:t>Гимаева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Альфинур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Габдрахмановна</w:t>
      </w:r>
      <w:proofErr w:type="spellEnd"/>
    </w:p>
    <w:p w:rsidR="007861A8" w:rsidRPr="007861A8" w:rsidRDefault="007861A8" w:rsidP="007861A8">
      <w:pPr>
        <w:spacing w:before="10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861A8">
        <w:rPr>
          <w:rFonts w:ascii="Times New Roman" w:hAnsi="Times New Roman"/>
          <w:sz w:val="28"/>
          <w:szCs w:val="28"/>
        </w:rPr>
        <w:t>Шафикова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Гульнара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Мухаметзакировна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</w:r>
      <w:proofErr w:type="spellStart"/>
      <w:r w:rsidRPr="007861A8">
        <w:rPr>
          <w:rFonts w:ascii="Times New Roman" w:hAnsi="Times New Roman"/>
          <w:sz w:val="28"/>
          <w:szCs w:val="28"/>
        </w:rPr>
        <w:t>Мифтахова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Найля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Насыбулловна</w:t>
      </w:r>
      <w:proofErr w:type="spellEnd"/>
    </w:p>
    <w:p w:rsidR="007861A8" w:rsidRDefault="007861A8" w:rsidP="007861A8">
      <w:pPr>
        <w:spacing w:before="10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61A8">
        <w:rPr>
          <w:rFonts w:ascii="Times New Roman" w:hAnsi="Times New Roman"/>
          <w:sz w:val="28"/>
          <w:szCs w:val="28"/>
        </w:rPr>
        <w:br/>
      </w:r>
      <w:r w:rsidRPr="007861A8">
        <w:rPr>
          <w:rFonts w:ascii="Times New Roman" w:hAnsi="Times New Roman"/>
          <w:b/>
          <w:bCs/>
          <w:sz w:val="28"/>
          <w:szCs w:val="28"/>
          <w:u w:val="single"/>
        </w:rPr>
        <w:t>Жилищная комиссия</w:t>
      </w:r>
      <w:r w:rsidRPr="007861A8">
        <w:rPr>
          <w:rFonts w:ascii="Times New Roman" w:hAnsi="Times New Roman"/>
          <w:sz w:val="28"/>
          <w:szCs w:val="28"/>
        </w:rPr>
        <w:br/>
        <w:t xml:space="preserve"> Председатель – </w:t>
      </w:r>
      <w:proofErr w:type="spellStart"/>
      <w:r w:rsidRPr="007861A8">
        <w:rPr>
          <w:rFonts w:ascii="Times New Roman" w:hAnsi="Times New Roman"/>
          <w:sz w:val="28"/>
          <w:szCs w:val="28"/>
        </w:rPr>
        <w:t>Асылгареев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Фатых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Фаридович</w:t>
      </w:r>
      <w:proofErr w:type="spellEnd"/>
    </w:p>
    <w:p w:rsidR="007861A8" w:rsidRDefault="007861A8" w:rsidP="007861A8">
      <w:pPr>
        <w:spacing w:before="10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-</w:t>
      </w:r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Вафина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Шазие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Сагитовна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 Секретарь – </w:t>
      </w:r>
      <w:proofErr w:type="spellStart"/>
      <w:r w:rsidRPr="007861A8">
        <w:rPr>
          <w:rFonts w:ascii="Times New Roman" w:hAnsi="Times New Roman"/>
          <w:sz w:val="28"/>
          <w:szCs w:val="28"/>
        </w:rPr>
        <w:t>Давлетзянова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Гузалия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1A8">
        <w:rPr>
          <w:rFonts w:ascii="Times New Roman" w:hAnsi="Times New Roman"/>
          <w:sz w:val="28"/>
          <w:szCs w:val="28"/>
        </w:rPr>
        <w:t>Ягфаровна</w:t>
      </w:r>
      <w:proofErr w:type="spellEnd"/>
      <w:r w:rsidRPr="007861A8">
        <w:rPr>
          <w:rFonts w:ascii="Times New Roman" w:hAnsi="Times New Roman"/>
          <w:sz w:val="28"/>
          <w:szCs w:val="28"/>
        </w:rPr>
        <w:br/>
        <w:t xml:space="preserve">Члены комиссии: </w:t>
      </w:r>
      <w:r w:rsidRPr="00786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Нуреева </w:t>
      </w:r>
      <w:proofErr w:type="spellStart"/>
      <w:r>
        <w:rPr>
          <w:rFonts w:ascii="Times New Roman" w:hAnsi="Times New Roman"/>
          <w:sz w:val="28"/>
          <w:szCs w:val="28"/>
        </w:rPr>
        <w:t>Ризида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Камильевна</w:t>
      </w:r>
      <w:proofErr w:type="spellEnd"/>
    </w:p>
    <w:p w:rsidR="007861A8" w:rsidRPr="007861A8" w:rsidRDefault="007861A8" w:rsidP="007861A8">
      <w:pPr>
        <w:spacing w:before="10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861A8">
        <w:rPr>
          <w:rFonts w:ascii="Times New Roman" w:hAnsi="Times New Roman"/>
          <w:sz w:val="28"/>
          <w:szCs w:val="28"/>
        </w:rPr>
        <w:t>Хабиров</w:t>
      </w:r>
      <w:proofErr w:type="spellEnd"/>
      <w:r w:rsidRPr="007861A8">
        <w:rPr>
          <w:rFonts w:ascii="Times New Roman" w:hAnsi="Times New Roman"/>
          <w:sz w:val="28"/>
          <w:szCs w:val="28"/>
        </w:rPr>
        <w:t xml:space="preserve"> Ринат Губайдуллович</w:t>
      </w:r>
    </w:p>
    <w:p w:rsidR="007861A8" w:rsidRPr="007861A8" w:rsidRDefault="007861A8" w:rsidP="007861A8">
      <w:pPr>
        <w:rPr>
          <w:sz w:val="28"/>
          <w:szCs w:val="28"/>
        </w:rPr>
      </w:pPr>
    </w:p>
    <w:p w:rsidR="00B44B91" w:rsidRPr="007861A8" w:rsidRDefault="00B44B91" w:rsidP="007861A8">
      <w:pPr>
        <w:rPr>
          <w:sz w:val="28"/>
          <w:szCs w:val="28"/>
        </w:rPr>
      </w:pPr>
    </w:p>
    <w:sectPr w:rsidR="00B44B91" w:rsidRPr="007861A8" w:rsidSect="00ED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32CBC"/>
    <w:multiLevelType w:val="multilevel"/>
    <w:tmpl w:val="ABD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E24"/>
    <w:rsid w:val="00292BF4"/>
    <w:rsid w:val="002B6663"/>
    <w:rsid w:val="004D5ABA"/>
    <w:rsid w:val="00572E24"/>
    <w:rsid w:val="005A10A3"/>
    <w:rsid w:val="007861A8"/>
    <w:rsid w:val="00B44B91"/>
    <w:rsid w:val="00BD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A8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72E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572E24"/>
  </w:style>
  <w:style w:type="paragraph" w:styleId="a3">
    <w:name w:val="Normal (Web)"/>
    <w:basedOn w:val="a"/>
    <w:uiPriority w:val="99"/>
    <w:semiHidden/>
    <w:unhideWhenUsed/>
    <w:rsid w:val="00572E24"/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72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Фатых</cp:lastModifiedBy>
  <cp:revision>2</cp:revision>
  <dcterms:created xsi:type="dcterms:W3CDTF">2015-03-12T06:11:00Z</dcterms:created>
  <dcterms:modified xsi:type="dcterms:W3CDTF">2015-03-12T06:46:00Z</dcterms:modified>
</cp:coreProperties>
</file>